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B31681" w:rsidP="00467BC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67BC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The MERCER COUNTY COMMISSION</w:t>
      </w:r>
    </w:p>
    <w:p w:rsidR="00B31681" w:rsidRPr="00DE4033" w:rsidRDefault="00B31681" w:rsidP="00467BC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C31255" w:rsidRPr="00DE4033">
        <w:rPr>
          <w:rFonts w:ascii="Century Gothic" w:hAnsi="Century Gothic" w:cs="Arial"/>
          <w:b/>
          <w:sz w:val="22"/>
          <w:szCs w:val="22"/>
        </w:rPr>
        <w:t xml:space="preserve">Wednesday, </w:t>
      </w:r>
      <w:r w:rsidR="002A52D8">
        <w:rPr>
          <w:rFonts w:ascii="Century Gothic" w:hAnsi="Century Gothic" w:cs="Arial"/>
          <w:b/>
          <w:sz w:val="22"/>
          <w:szCs w:val="22"/>
        </w:rPr>
        <w:t xml:space="preserve">February </w:t>
      </w:r>
      <w:r w:rsidR="00B4352E">
        <w:rPr>
          <w:rFonts w:ascii="Century Gothic" w:hAnsi="Century Gothic" w:cs="Arial"/>
          <w:b/>
          <w:sz w:val="22"/>
          <w:szCs w:val="22"/>
        </w:rPr>
        <w:t xml:space="preserve">1, </w:t>
      </w:r>
      <w:r w:rsidR="00B4352E" w:rsidRPr="00DE4033">
        <w:rPr>
          <w:rFonts w:ascii="Century Gothic" w:hAnsi="Century Gothic" w:cs="Arial"/>
          <w:b/>
          <w:sz w:val="22"/>
          <w:szCs w:val="22"/>
        </w:rPr>
        <w:t>2023</w:t>
      </w:r>
    </w:p>
    <w:p w:rsidR="00350DBC" w:rsidRPr="0006359C" w:rsidRDefault="00350DBC" w:rsidP="00467BC8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467BC8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4352E" w:rsidRDefault="00B4352E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676A77" w:rsidRDefault="00967403" w:rsidP="00467BC8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E02BF6" w:rsidRDefault="00B0629D" w:rsidP="00467BC8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467BC8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2A52D8">
        <w:rPr>
          <w:rFonts w:ascii="Century Gothic" w:hAnsi="Century Gothic" w:cs="Arial"/>
          <w:sz w:val="22"/>
          <w:szCs w:val="22"/>
        </w:rPr>
        <w:t>1/18/23 &amp; 1/23/23</w:t>
      </w:r>
    </w:p>
    <w:p w:rsidR="00036BD3" w:rsidRDefault="00353AA4" w:rsidP="00467BC8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861B9C" w:rsidRDefault="00861B9C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Pr="002E3743" w:rsidRDefault="00861B9C" w:rsidP="00467BC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9:30</w:t>
      </w:r>
      <w:r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>A.M.</w:t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  <w:t>Zoning:</w:t>
      </w:r>
    </w:p>
    <w:p w:rsidR="004C0545" w:rsidRPr="002E3743" w:rsidRDefault="004C0545" w:rsidP="00467BC8">
      <w:pPr>
        <w:pStyle w:val="ListParagraph"/>
        <w:numPr>
          <w:ilvl w:val="0"/>
          <w:numId w:val="48"/>
        </w:numPr>
        <w:spacing w:line="259" w:lineRule="auto"/>
        <w:jc w:val="both"/>
        <w:rPr>
          <w:rFonts w:ascii="Century Gothic" w:eastAsiaTheme="minorHAnsi" w:hAnsi="Century Gothic" w:cstheme="minorBidi"/>
        </w:rPr>
      </w:pPr>
      <w:r w:rsidRPr="002E3743">
        <w:rPr>
          <w:rFonts w:ascii="Century Gothic" w:eastAsiaTheme="minorHAnsi" w:hAnsi="Century Gothic" w:cstheme="minorBidi"/>
        </w:rPr>
        <w:t>Temp Use #607 Casey Voigt-Scoria Pit-10 Acres NW4 31-143-88 Renewal</w:t>
      </w:r>
    </w:p>
    <w:p w:rsidR="004C0545" w:rsidRPr="002E3743" w:rsidRDefault="004C0545" w:rsidP="00467BC8">
      <w:pPr>
        <w:pStyle w:val="ListParagraph"/>
        <w:numPr>
          <w:ilvl w:val="0"/>
          <w:numId w:val="48"/>
        </w:numPr>
        <w:spacing w:line="259" w:lineRule="auto"/>
        <w:jc w:val="both"/>
        <w:rPr>
          <w:rFonts w:ascii="Century Gothic" w:eastAsiaTheme="minorHAnsi" w:hAnsi="Century Gothic" w:cstheme="minorBidi"/>
        </w:rPr>
      </w:pPr>
      <w:r w:rsidRPr="002E3743">
        <w:rPr>
          <w:rFonts w:ascii="Century Gothic" w:eastAsiaTheme="minorHAnsi" w:hAnsi="Century Gothic" w:cstheme="minorBidi"/>
        </w:rPr>
        <w:t>Temp Use #608 Randy Byrum ---Sand &amp; Overburden Pit-E2SE4 32-145-87 Renewal</w:t>
      </w:r>
    </w:p>
    <w:p w:rsidR="004C0545" w:rsidRPr="002E3743" w:rsidRDefault="004C0545" w:rsidP="00467BC8">
      <w:pPr>
        <w:pStyle w:val="ListParagraph"/>
        <w:numPr>
          <w:ilvl w:val="0"/>
          <w:numId w:val="48"/>
        </w:numPr>
        <w:spacing w:line="259" w:lineRule="auto"/>
        <w:jc w:val="both"/>
        <w:rPr>
          <w:rFonts w:ascii="Century Gothic" w:eastAsiaTheme="minorHAnsi" w:hAnsi="Century Gothic" w:cstheme="minorBidi"/>
        </w:rPr>
      </w:pPr>
      <w:r w:rsidRPr="002E3743">
        <w:rPr>
          <w:rFonts w:ascii="Century Gothic" w:eastAsiaTheme="minorHAnsi" w:hAnsi="Century Gothic" w:cstheme="minorBidi"/>
        </w:rPr>
        <w:t>Temp Use #609 Randy Byrum ---Scoria Pit-S2N2 33-145-87 Renewal</w:t>
      </w:r>
    </w:p>
    <w:p w:rsidR="004C0545" w:rsidRPr="002E3743" w:rsidRDefault="004C0545" w:rsidP="00467BC8">
      <w:pPr>
        <w:pStyle w:val="ListParagraph"/>
        <w:numPr>
          <w:ilvl w:val="0"/>
          <w:numId w:val="48"/>
        </w:numPr>
        <w:spacing w:line="259" w:lineRule="auto"/>
        <w:jc w:val="both"/>
        <w:rPr>
          <w:rFonts w:ascii="Century Gothic" w:eastAsiaTheme="minorHAnsi" w:hAnsi="Century Gothic" w:cstheme="minorBidi"/>
        </w:rPr>
      </w:pPr>
      <w:r w:rsidRPr="002E3743">
        <w:rPr>
          <w:rFonts w:ascii="Century Gothic" w:eastAsiaTheme="minorHAnsi" w:hAnsi="Century Gothic" w:cstheme="minorBidi"/>
        </w:rPr>
        <w:t>Temp Use #610 Strata Corp ---Portable Crushing &amp; screening-SW4 26-144-84 Renewal</w:t>
      </w:r>
    </w:p>
    <w:p w:rsidR="004C0545" w:rsidRPr="002E3743" w:rsidRDefault="004C0545" w:rsidP="00467BC8">
      <w:pPr>
        <w:pStyle w:val="ListParagraph"/>
        <w:numPr>
          <w:ilvl w:val="0"/>
          <w:numId w:val="48"/>
        </w:numPr>
        <w:spacing w:line="259" w:lineRule="auto"/>
        <w:jc w:val="both"/>
        <w:rPr>
          <w:rFonts w:ascii="Century Gothic" w:eastAsiaTheme="minorHAnsi" w:hAnsi="Century Gothic" w:cstheme="minorBidi"/>
        </w:rPr>
      </w:pPr>
      <w:r w:rsidRPr="002E3743">
        <w:rPr>
          <w:rFonts w:ascii="Century Gothic" w:eastAsiaTheme="minorHAnsi" w:hAnsi="Century Gothic" w:cstheme="minorBidi"/>
        </w:rPr>
        <w:t>Rezone-22-11-01-Myron &amp; Carrie Hafner-Ag to Res. &amp; Com.-NW4 9-146-87</w:t>
      </w:r>
    </w:p>
    <w:p w:rsidR="00861B9C" w:rsidRPr="002E3743" w:rsidRDefault="00861B9C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Pr="002E3743" w:rsidRDefault="00861B9C" w:rsidP="00467BC8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</w:p>
    <w:p w:rsidR="00916F7D" w:rsidRPr="002E3743" w:rsidRDefault="009B79EE" w:rsidP="00467BC8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>10:</w:t>
      </w:r>
      <w:r w:rsidR="00AB6B6B" w:rsidRPr="002E3743">
        <w:rPr>
          <w:rFonts w:ascii="Century Gothic" w:hAnsi="Century Gothic" w:cs="Arial"/>
          <w:sz w:val="22"/>
          <w:szCs w:val="22"/>
        </w:rPr>
        <w:t>0</w:t>
      </w:r>
      <w:r w:rsidR="003B4DB4" w:rsidRPr="002E3743">
        <w:rPr>
          <w:rFonts w:ascii="Century Gothic" w:hAnsi="Century Gothic" w:cs="Arial"/>
          <w:sz w:val="22"/>
          <w:szCs w:val="22"/>
        </w:rPr>
        <w:t>0</w:t>
      </w:r>
      <w:r w:rsidR="0061567E" w:rsidRPr="002E3743">
        <w:rPr>
          <w:rFonts w:ascii="Century Gothic" w:hAnsi="Century Gothic" w:cs="Arial"/>
          <w:sz w:val="22"/>
          <w:szCs w:val="22"/>
        </w:rPr>
        <w:tab/>
        <w:t>A.M.</w:t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2A52D8" w:rsidRPr="002E3743">
        <w:rPr>
          <w:rFonts w:ascii="Century Gothic" w:hAnsi="Century Gothic" w:cs="Arial"/>
          <w:sz w:val="22"/>
          <w:szCs w:val="22"/>
        </w:rPr>
        <w:t>Road Issues:</w:t>
      </w:r>
    </w:p>
    <w:p w:rsidR="002A52D8" w:rsidRPr="002E3743" w:rsidRDefault="002A52D8" w:rsidP="00467BC8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</w:rPr>
      </w:pPr>
      <w:r w:rsidRPr="002E3743">
        <w:rPr>
          <w:rFonts w:ascii="Century Gothic" w:hAnsi="Century Gothic"/>
        </w:rPr>
        <w:t>Road Policy 2023</w:t>
      </w:r>
    </w:p>
    <w:p w:rsidR="002A52D8" w:rsidRPr="002E3743" w:rsidRDefault="002A52D8" w:rsidP="00467BC8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</w:rPr>
      </w:pPr>
      <w:r w:rsidRPr="002E3743">
        <w:rPr>
          <w:rFonts w:ascii="Century Gothic" w:hAnsi="Century Gothic"/>
        </w:rPr>
        <w:t xml:space="preserve">Utility Permit#1746 – Mike </w:t>
      </w:r>
      <w:proofErr w:type="spellStart"/>
      <w:r w:rsidRPr="002E3743">
        <w:rPr>
          <w:rFonts w:ascii="Century Gothic" w:hAnsi="Century Gothic"/>
        </w:rPr>
        <w:t>Schirado</w:t>
      </w:r>
      <w:proofErr w:type="spellEnd"/>
    </w:p>
    <w:p w:rsidR="002A52D8" w:rsidRPr="002E3743" w:rsidRDefault="002A52D8" w:rsidP="00467BC8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</w:rPr>
      </w:pPr>
      <w:r w:rsidRPr="002E3743">
        <w:rPr>
          <w:rFonts w:ascii="Century Gothic" w:hAnsi="Century Gothic"/>
        </w:rPr>
        <w:t>MC-800 Cutback Asphalt Purchase Agreement</w:t>
      </w:r>
      <w:bookmarkStart w:id="0" w:name="_GoBack"/>
      <w:bookmarkEnd w:id="0"/>
    </w:p>
    <w:p w:rsidR="002A52D8" w:rsidRPr="002E3743" w:rsidRDefault="002A52D8" w:rsidP="00467BC8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</w:rPr>
      </w:pPr>
      <w:r w:rsidRPr="002E3743">
        <w:rPr>
          <w:rFonts w:ascii="Century Gothic" w:hAnsi="Century Gothic"/>
        </w:rPr>
        <w:t xml:space="preserve">Hazen Shop Overhead Door Purchase </w:t>
      </w:r>
    </w:p>
    <w:p w:rsidR="002A52D8" w:rsidRPr="002E3743" w:rsidRDefault="002A52D8" w:rsidP="00467BC8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</w:rPr>
      </w:pPr>
      <w:r w:rsidRPr="002E3743">
        <w:rPr>
          <w:rFonts w:ascii="Century Gothic" w:hAnsi="Century Gothic"/>
        </w:rPr>
        <w:t>Select an RFP Committee</w:t>
      </w:r>
    </w:p>
    <w:p w:rsidR="002A52D8" w:rsidRPr="002E3743" w:rsidRDefault="002A52D8" w:rsidP="00467BC8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</w:rPr>
      </w:pPr>
      <w:r w:rsidRPr="002E3743">
        <w:rPr>
          <w:rFonts w:ascii="Century Gothic" w:hAnsi="Century Gothic"/>
        </w:rPr>
        <w:t xml:space="preserve">Mercer County Road 27 Funding &amp; Update </w:t>
      </w:r>
    </w:p>
    <w:p w:rsidR="002A52D8" w:rsidRDefault="002A52D8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467BC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</w:t>
      </w:r>
      <w:r w:rsidR="004C0545">
        <w:rPr>
          <w:rFonts w:ascii="Century Gothic" w:hAnsi="Century Gothic" w:cs="Arial"/>
          <w:sz w:val="22"/>
          <w:szCs w:val="22"/>
        </w:rPr>
        <w:t>30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4C0545">
        <w:rPr>
          <w:rFonts w:ascii="Century Gothic" w:hAnsi="Century Gothic" w:cs="Arial"/>
          <w:sz w:val="22"/>
          <w:szCs w:val="22"/>
        </w:rPr>
        <w:t>Summit Carbon Solutions: Joey Borracci</w:t>
      </w:r>
    </w:p>
    <w:p w:rsidR="00861B9C" w:rsidRDefault="00861B9C" w:rsidP="00467BC8">
      <w:pPr>
        <w:jc w:val="both"/>
        <w:rPr>
          <w:rFonts w:ascii="Century Gothic" w:hAnsi="Century Gothic" w:cs="Arial"/>
          <w:sz w:val="22"/>
          <w:szCs w:val="22"/>
        </w:rPr>
      </w:pPr>
    </w:p>
    <w:p w:rsidR="00467BC8" w:rsidRDefault="00467BC8" w:rsidP="00467BC8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463003" w:rsidRPr="00467BC8" w:rsidRDefault="00662E1C" w:rsidP="00467BC8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4C0545" w:rsidRDefault="004C0545" w:rsidP="00467BC8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Auction House</w:t>
      </w:r>
    </w:p>
    <w:p w:rsidR="004C0545" w:rsidRDefault="004C0545" w:rsidP="00467BC8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2022 Budget Amendments</w:t>
      </w:r>
    </w:p>
    <w:p w:rsidR="004C0545" w:rsidRDefault="004C0545" w:rsidP="00467BC8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HR</w:t>
      </w:r>
    </w:p>
    <w:p w:rsidR="004C0545" w:rsidRDefault="004C0545" w:rsidP="00467BC8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Hazen Golf Course Liquor License Renewal</w:t>
      </w:r>
    </w:p>
    <w:p w:rsidR="004C0545" w:rsidRDefault="004C0545" w:rsidP="00467BC8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ARPA/HB1505 Fund</w:t>
      </w:r>
    </w:p>
    <w:p w:rsidR="004C0545" w:rsidRDefault="004C0545" w:rsidP="00467BC8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Nov &amp; DEC Sheriff Fees</w:t>
      </w:r>
    </w:p>
    <w:p w:rsidR="004C0545" w:rsidRPr="004C0545" w:rsidRDefault="004C0545" w:rsidP="00467BC8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 &amp; Z Appointment </w:t>
      </w:r>
    </w:p>
    <w:p w:rsidR="0006359C" w:rsidRDefault="0006359C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6359C" w:rsidRDefault="0006359C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36AB7" w:rsidRDefault="004C0545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January</w:t>
      </w:r>
      <w:r w:rsidR="00916F7D">
        <w:rPr>
          <w:rFonts w:ascii="Century Gothic" w:hAnsi="Century Gothic" w:cs="Arial"/>
        </w:rPr>
        <w:t xml:space="preserve"> 30, 202</w:t>
      </w:r>
      <w:r>
        <w:rPr>
          <w:rFonts w:ascii="Century Gothic" w:hAnsi="Century Gothic" w:cs="Arial"/>
        </w:rPr>
        <w:t>3</w:t>
      </w:r>
    </w:p>
    <w:p w:rsidR="002D2519" w:rsidRPr="00DE4033" w:rsidRDefault="00AC3C74" w:rsidP="00467BC8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sectPr w:rsidR="002D2519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F32"/>
    <w:multiLevelType w:val="hybridMultilevel"/>
    <w:tmpl w:val="9AFAE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BE148A"/>
    <w:multiLevelType w:val="hybridMultilevel"/>
    <w:tmpl w:val="B6709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EF4DE6"/>
    <w:multiLevelType w:val="hybridMultilevel"/>
    <w:tmpl w:val="74D80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D81B48"/>
    <w:multiLevelType w:val="hybridMultilevel"/>
    <w:tmpl w:val="C3D68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7F0A2A"/>
    <w:multiLevelType w:val="hybridMultilevel"/>
    <w:tmpl w:val="ADA6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A446F2"/>
    <w:multiLevelType w:val="hybridMultilevel"/>
    <w:tmpl w:val="0618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4F52C0"/>
    <w:multiLevelType w:val="hybridMultilevel"/>
    <w:tmpl w:val="8BD85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A01417"/>
    <w:multiLevelType w:val="hybridMultilevel"/>
    <w:tmpl w:val="D7BCF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7023928"/>
    <w:multiLevelType w:val="hybridMultilevel"/>
    <w:tmpl w:val="F942D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1F61D9"/>
    <w:multiLevelType w:val="hybridMultilevel"/>
    <w:tmpl w:val="2FBC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696BC6"/>
    <w:multiLevelType w:val="hybridMultilevel"/>
    <w:tmpl w:val="8FB8F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920902"/>
    <w:multiLevelType w:val="hybridMultilevel"/>
    <w:tmpl w:val="808CE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56062A"/>
    <w:multiLevelType w:val="hybridMultilevel"/>
    <w:tmpl w:val="C4B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3659"/>
    <w:multiLevelType w:val="hybridMultilevel"/>
    <w:tmpl w:val="84B6C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6B263B"/>
    <w:multiLevelType w:val="hybridMultilevel"/>
    <w:tmpl w:val="ACF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2A6"/>
    <w:multiLevelType w:val="hybridMultilevel"/>
    <w:tmpl w:val="AAA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95355B8"/>
    <w:multiLevelType w:val="hybridMultilevel"/>
    <w:tmpl w:val="024C9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A7B488B"/>
    <w:multiLevelType w:val="hybridMultilevel"/>
    <w:tmpl w:val="91726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736CCD"/>
    <w:multiLevelType w:val="hybridMultilevel"/>
    <w:tmpl w:val="6A2EEC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CCE5906"/>
    <w:multiLevelType w:val="hybridMultilevel"/>
    <w:tmpl w:val="7042E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E02094D"/>
    <w:multiLevelType w:val="hybridMultilevel"/>
    <w:tmpl w:val="1CE85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5F0BBD"/>
    <w:multiLevelType w:val="hybridMultilevel"/>
    <w:tmpl w:val="038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75EF"/>
    <w:multiLevelType w:val="hybridMultilevel"/>
    <w:tmpl w:val="348E8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62E0B3F"/>
    <w:multiLevelType w:val="hybridMultilevel"/>
    <w:tmpl w:val="33ACD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7242E6"/>
    <w:multiLevelType w:val="hybridMultilevel"/>
    <w:tmpl w:val="8B9A2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73F7C12"/>
    <w:multiLevelType w:val="hybridMultilevel"/>
    <w:tmpl w:val="16528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E030D2"/>
    <w:multiLevelType w:val="hybridMultilevel"/>
    <w:tmpl w:val="4D3A2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F458B9"/>
    <w:multiLevelType w:val="hybridMultilevel"/>
    <w:tmpl w:val="F4D05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BF4B91"/>
    <w:multiLevelType w:val="hybridMultilevel"/>
    <w:tmpl w:val="A9B65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78A1"/>
    <w:multiLevelType w:val="hybridMultilevel"/>
    <w:tmpl w:val="10085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9F25470"/>
    <w:multiLevelType w:val="hybridMultilevel"/>
    <w:tmpl w:val="45DC9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B825F96"/>
    <w:multiLevelType w:val="hybridMultilevel"/>
    <w:tmpl w:val="A88ED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BDF4926"/>
    <w:multiLevelType w:val="hybridMultilevel"/>
    <w:tmpl w:val="04DE3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C503513"/>
    <w:multiLevelType w:val="hybridMultilevel"/>
    <w:tmpl w:val="4E580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0A72193"/>
    <w:multiLevelType w:val="hybridMultilevel"/>
    <w:tmpl w:val="53FC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2DB3FAF"/>
    <w:multiLevelType w:val="hybridMultilevel"/>
    <w:tmpl w:val="DCA67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3F33A48"/>
    <w:multiLevelType w:val="hybridMultilevel"/>
    <w:tmpl w:val="232A69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66F79A3"/>
    <w:multiLevelType w:val="hybridMultilevel"/>
    <w:tmpl w:val="86725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A382837"/>
    <w:multiLevelType w:val="hybridMultilevel"/>
    <w:tmpl w:val="F48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1" w15:restartNumberingAfterBreak="0">
    <w:nsid w:val="737D4E94"/>
    <w:multiLevelType w:val="hybridMultilevel"/>
    <w:tmpl w:val="7C30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96FD7"/>
    <w:multiLevelType w:val="hybridMultilevel"/>
    <w:tmpl w:val="9FCE4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97F4B1C"/>
    <w:multiLevelType w:val="hybridMultilevel"/>
    <w:tmpl w:val="5D981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6B5F51"/>
    <w:multiLevelType w:val="hybridMultilevel"/>
    <w:tmpl w:val="E9062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C797E8C"/>
    <w:multiLevelType w:val="hybridMultilevel"/>
    <w:tmpl w:val="2A126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"/>
  </w:num>
  <w:num w:numId="5">
    <w:abstractNumId w:val="33"/>
  </w:num>
  <w:num w:numId="6">
    <w:abstractNumId w:val="23"/>
  </w:num>
  <w:num w:numId="7">
    <w:abstractNumId w:val="38"/>
  </w:num>
  <w:num w:numId="8">
    <w:abstractNumId w:val="36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0"/>
  </w:num>
  <w:num w:numId="15">
    <w:abstractNumId w:val="6"/>
  </w:num>
  <w:num w:numId="16">
    <w:abstractNumId w:val="17"/>
  </w:num>
  <w:num w:numId="17">
    <w:abstractNumId w:val="22"/>
  </w:num>
  <w:num w:numId="18">
    <w:abstractNumId w:val="40"/>
  </w:num>
  <w:num w:numId="19">
    <w:abstractNumId w:val="44"/>
  </w:num>
  <w:num w:numId="20">
    <w:abstractNumId w:val="34"/>
  </w:num>
  <w:num w:numId="21">
    <w:abstractNumId w:val="17"/>
  </w:num>
  <w:num w:numId="22">
    <w:abstractNumId w:val="8"/>
  </w:num>
  <w:num w:numId="23">
    <w:abstractNumId w:val="31"/>
  </w:num>
  <w:num w:numId="24">
    <w:abstractNumId w:val="43"/>
  </w:num>
  <w:num w:numId="25">
    <w:abstractNumId w:val="5"/>
  </w:num>
  <w:num w:numId="26">
    <w:abstractNumId w:val="37"/>
  </w:num>
  <w:num w:numId="27">
    <w:abstractNumId w:val="13"/>
  </w:num>
  <w:num w:numId="28">
    <w:abstractNumId w:val="35"/>
  </w:num>
  <w:num w:numId="29">
    <w:abstractNumId w:val="45"/>
  </w:num>
  <w:num w:numId="30">
    <w:abstractNumId w:val="29"/>
  </w:num>
  <w:num w:numId="31">
    <w:abstractNumId w:val="1"/>
  </w:num>
  <w:num w:numId="32">
    <w:abstractNumId w:val="28"/>
  </w:num>
  <w:num w:numId="33">
    <w:abstractNumId w:val="25"/>
  </w:num>
  <w:num w:numId="34">
    <w:abstractNumId w:val="12"/>
  </w:num>
  <w:num w:numId="35">
    <w:abstractNumId w:val="30"/>
  </w:num>
  <w:num w:numId="36">
    <w:abstractNumId w:val="32"/>
  </w:num>
  <w:num w:numId="37">
    <w:abstractNumId w:val="27"/>
  </w:num>
  <w:num w:numId="38">
    <w:abstractNumId w:val="4"/>
  </w:num>
  <w:num w:numId="39">
    <w:abstractNumId w:val="7"/>
  </w:num>
  <w:num w:numId="40">
    <w:abstractNumId w:val="20"/>
  </w:num>
  <w:num w:numId="41">
    <w:abstractNumId w:val="7"/>
  </w:num>
  <w:num w:numId="42">
    <w:abstractNumId w:val="15"/>
  </w:num>
  <w:num w:numId="43">
    <w:abstractNumId w:val="0"/>
  </w:num>
  <w:num w:numId="44">
    <w:abstractNumId w:val="11"/>
  </w:num>
  <w:num w:numId="45">
    <w:abstractNumId w:val="42"/>
  </w:num>
  <w:num w:numId="46">
    <w:abstractNumId w:val="21"/>
  </w:num>
  <w:num w:numId="47">
    <w:abstractNumId w:val="41"/>
  </w:num>
  <w:num w:numId="48">
    <w:abstractNumId w:val="14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3EF7"/>
    <w:rsid w:val="00265B93"/>
    <w:rsid w:val="00266883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2D8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3743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67BC8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0545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352E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1303-6A46-4AA1-BD13-BBF95A74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5</cp:revision>
  <cp:lastPrinted>2023-01-30T14:37:00Z</cp:lastPrinted>
  <dcterms:created xsi:type="dcterms:W3CDTF">2023-01-30T14:33:00Z</dcterms:created>
  <dcterms:modified xsi:type="dcterms:W3CDTF">2023-01-30T14:39:00Z</dcterms:modified>
</cp:coreProperties>
</file>